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thumbnail.emf" ContentType="image/x-emf"/>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thumbnail" Target="docProps/thumbnail.emf" /><Relationship Id="rId3" Type="http://schemas.openxmlformats.org/package/2006/relationships/metadata/core-properties" Target="docProps/core.xml" /><Relationship Id="rId4"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28"/>
        </w:rPr>
      </w:pPr>
      <w:r>
        <w:rPr>
          <w:rFonts w:hint="eastAsia"/>
          <w:sz w:val="28"/>
        </w:rPr>
        <w:t>消防用設備点検業務（松島・千鳥）委託契約書（案）</w:t>
      </w:r>
    </w:p>
    <w:p>
      <w:pPr>
        <w:pStyle w:val="0"/>
        <w:jc w:val="center"/>
        <w:rPr>
          <w:rFonts w:hint="default"/>
          <w:sz w:val="32"/>
        </w:rPr>
      </w:pPr>
    </w:p>
    <w:p>
      <w:pPr>
        <w:pStyle w:val="0"/>
        <w:jc w:val="left"/>
        <w:rPr>
          <w:rFonts w:hint="default"/>
          <w:sz w:val="32"/>
        </w:rPr>
      </w:pPr>
      <w:r>
        <w:rPr>
          <w:rFonts w:hint="eastAsia"/>
        </w:rPr>
        <w:t>１　</w:t>
      </w:r>
      <w:r>
        <w:rPr>
          <w:rFonts w:hint="eastAsia"/>
          <w:spacing w:val="35"/>
          <w:kern w:val="0"/>
          <w:fitText w:val="1050" w:id="1"/>
        </w:rPr>
        <w:t>業務番</w:t>
      </w:r>
      <w:r>
        <w:rPr>
          <w:rFonts w:hint="eastAsia"/>
          <w:kern w:val="0"/>
          <w:fitText w:val="1050" w:id="1"/>
        </w:rPr>
        <w:t>号</w:t>
      </w:r>
      <w:r>
        <w:rPr>
          <w:rFonts w:hint="eastAsia"/>
        </w:rPr>
        <w:t>　建築第</w:t>
      </w:r>
      <w:r>
        <w:rPr>
          <w:rFonts w:hint="eastAsia"/>
          <w:color w:val="FF0000"/>
        </w:rPr>
        <w:t>６</w:t>
      </w:r>
      <w:r>
        <w:rPr>
          <w:rFonts w:hint="eastAsia"/>
        </w:rPr>
        <w:t>号</w:t>
      </w:r>
    </w:p>
    <w:p>
      <w:pPr>
        <w:pStyle w:val="0"/>
        <w:rPr>
          <w:rFonts w:hint="default"/>
        </w:rPr>
      </w:pPr>
      <w:r>
        <w:rPr>
          <w:rFonts w:hint="eastAsia"/>
        </w:rPr>
        <w:t>２　</w:t>
      </w:r>
      <w:r>
        <w:rPr>
          <w:rFonts w:hint="eastAsia"/>
          <w:spacing w:val="105"/>
          <w:kern w:val="0"/>
          <w:fitText w:val="1050" w:id="2"/>
        </w:rPr>
        <w:t>業務</w:t>
      </w:r>
      <w:r>
        <w:rPr>
          <w:rFonts w:hint="eastAsia"/>
          <w:kern w:val="0"/>
          <w:fitText w:val="1050" w:id="2"/>
        </w:rPr>
        <w:t>名</w:t>
      </w:r>
      <w:r>
        <w:rPr>
          <w:rFonts w:hint="eastAsia"/>
        </w:rPr>
        <w:t>　消防用設備点検業務（松島・千鳥）</w:t>
      </w:r>
    </w:p>
    <w:p>
      <w:pPr>
        <w:pStyle w:val="0"/>
        <w:rPr>
          <w:rFonts w:hint="default"/>
        </w:rPr>
      </w:pPr>
      <w:r>
        <w:rPr>
          <w:rFonts w:hint="eastAsia"/>
        </w:rPr>
        <w:t>３　</w:t>
      </w:r>
      <w:r>
        <w:rPr>
          <w:rFonts w:hint="eastAsia"/>
          <w:spacing w:val="35"/>
          <w:kern w:val="0"/>
          <w:fitText w:val="1050" w:id="3"/>
        </w:rPr>
        <w:t>業務場</w:t>
      </w:r>
      <w:r>
        <w:rPr>
          <w:rFonts w:hint="eastAsia"/>
          <w:kern w:val="0"/>
          <w:fitText w:val="1050" w:id="3"/>
        </w:rPr>
        <w:t>所</w:t>
      </w:r>
      <w:r>
        <w:rPr>
          <w:rFonts w:hint="eastAsia"/>
        </w:rPr>
        <w:t>　五所川原市松島町、大字湊　地内</w:t>
      </w:r>
    </w:p>
    <w:p>
      <w:pPr>
        <w:pStyle w:val="0"/>
        <w:rPr>
          <w:rFonts w:hint="default"/>
        </w:rPr>
      </w:pPr>
      <w:r>
        <w:rPr>
          <w:rFonts w:hint="eastAsia"/>
        </w:rPr>
        <w:t>４　</w:t>
      </w:r>
      <w:r>
        <w:rPr>
          <w:rFonts w:hint="eastAsia"/>
          <w:spacing w:val="35"/>
          <w:kern w:val="0"/>
          <w:fitText w:val="1050" w:id="4"/>
        </w:rPr>
        <w:t>委託金</w:t>
      </w:r>
      <w:r>
        <w:rPr>
          <w:rFonts w:hint="eastAsia"/>
          <w:kern w:val="0"/>
          <w:fitText w:val="1050" w:id="4"/>
        </w:rPr>
        <w:t>額</w:t>
      </w:r>
      <w:r>
        <w:rPr>
          <w:rFonts w:hint="eastAsia"/>
        </w:rPr>
        <w:t>　</w:t>
      </w:r>
      <w:r>
        <w:rPr>
          <w:rFonts w:hint="eastAsia"/>
          <w:u w:val="single" w:color="auto"/>
          <w:shd w:val="clear" w:color="auto" w:fill="auto"/>
        </w:rPr>
        <w:t>￥　　　　　　　　　　</w:t>
      </w:r>
      <w:r>
        <w:rPr>
          <w:rFonts w:hint="eastAsia"/>
        </w:rPr>
        <w:t>－（うち消費税及び地方消費税</w:t>
      </w:r>
      <w:r>
        <w:rPr>
          <w:rFonts w:hint="eastAsia"/>
          <w:shd w:val="clear" w:color="auto" w:fill="auto"/>
        </w:rPr>
        <w:t>￥　　　　　　</w:t>
      </w:r>
      <w:r>
        <w:rPr>
          <w:rFonts w:hint="eastAsia"/>
        </w:rPr>
        <w:t>－）</w:t>
      </w:r>
    </w:p>
    <w:p>
      <w:pPr>
        <w:pStyle w:val="0"/>
        <w:rPr>
          <w:rFonts w:hint="default"/>
          <w:u w:val="single" w:color="auto"/>
        </w:rPr>
      </w:pPr>
      <w:r>
        <w:rPr>
          <w:rFonts w:hint="eastAsia"/>
        </w:rPr>
        <w:t>５　契約保証金　</w:t>
      </w:r>
      <w:r>
        <w:rPr>
          <w:rFonts w:hint="eastAsia"/>
          <w:shd w:val="clear" w:color="auto" w:fill="auto"/>
        </w:rPr>
        <w:t>　　　　　　　　　　　</w:t>
      </w:r>
    </w:p>
    <w:p>
      <w:pPr>
        <w:pStyle w:val="0"/>
        <w:rPr>
          <w:rFonts w:hint="default"/>
          <w:kern w:val="0"/>
        </w:rPr>
      </w:pPr>
      <w:r>
        <w:rPr>
          <w:rFonts w:hint="eastAsia"/>
        </w:rPr>
        <w:t>６　</w:t>
      </w:r>
      <w:r>
        <w:rPr>
          <w:rFonts w:hint="eastAsia"/>
          <w:spacing w:val="35"/>
          <w:kern w:val="0"/>
          <w:fitText w:val="1050" w:id="5"/>
        </w:rPr>
        <w:t>履行期</w:t>
      </w:r>
      <w:r>
        <w:rPr>
          <w:rFonts w:hint="eastAsia"/>
          <w:kern w:val="0"/>
          <w:fitText w:val="1050" w:id="5"/>
        </w:rPr>
        <w:t>限</w:t>
      </w:r>
      <w:r>
        <w:rPr>
          <w:rFonts w:hint="eastAsia"/>
          <w:kern w:val="0"/>
        </w:rPr>
        <w:t>　契約書取り交わしの翌日から令和</w:t>
      </w:r>
      <w:r>
        <w:rPr>
          <w:rFonts w:hint="eastAsia"/>
          <w:color w:val="FF0000"/>
          <w:kern w:val="0"/>
        </w:rPr>
        <w:t>９</w:t>
      </w:r>
      <w:r>
        <w:rPr>
          <w:rFonts w:hint="eastAsia"/>
          <w:kern w:val="0"/>
        </w:rPr>
        <w:t>年３月３１日まで</w:t>
      </w:r>
    </w:p>
    <w:p>
      <w:pPr>
        <w:pStyle w:val="0"/>
        <w:rPr>
          <w:rFonts w:hint="default"/>
          <w:kern w:val="0"/>
        </w:rPr>
      </w:pPr>
    </w:p>
    <w:p>
      <w:pPr>
        <w:pStyle w:val="0"/>
        <w:rPr>
          <w:rFonts w:hint="default"/>
          <w:kern w:val="0"/>
        </w:rPr>
      </w:pPr>
      <w:r>
        <w:rPr>
          <w:rFonts w:hint="eastAsia"/>
          <w:kern w:val="0"/>
        </w:rPr>
        <w:t>　五所川原市</w:t>
      </w:r>
      <w:r>
        <w:rPr>
          <w:rFonts w:hint="eastAsia"/>
          <w:kern w:val="0"/>
        </w:rPr>
        <w:t>(</w:t>
      </w:r>
      <w:r>
        <w:rPr>
          <w:rFonts w:hint="eastAsia"/>
          <w:kern w:val="0"/>
        </w:rPr>
        <w:t>以下「発注者」という。</w:t>
      </w:r>
      <w:r>
        <w:rPr>
          <w:rFonts w:hint="eastAsia"/>
          <w:kern w:val="0"/>
        </w:rPr>
        <w:t>)</w:t>
      </w:r>
      <w:r>
        <w:rPr>
          <w:rFonts w:hint="eastAsia"/>
          <w:kern w:val="0"/>
        </w:rPr>
        <w:t>と</w:t>
      </w:r>
      <w:r>
        <w:rPr>
          <w:rFonts w:hint="eastAsia"/>
          <w:color w:val="000000" w:themeColor="text1"/>
          <w:kern w:val="0"/>
          <w:shd w:val="clear" w:color="auto" w:fill="auto"/>
        </w:rPr>
        <w:t>落札業者</w:t>
      </w:r>
      <w:r>
        <w:rPr>
          <w:rFonts w:hint="eastAsia"/>
          <w:kern w:val="0"/>
        </w:rPr>
        <w:t>(</w:t>
      </w:r>
      <w:r>
        <w:rPr>
          <w:rFonts w:hint="eastAsia"/>
          <w:kern w:val="0"/>
        </w:rPr>
        <w:t>以下「受注者」という。</w:t>
      </w:r>
      <w:r>
        <w:rPr>
          <w:rFonts w:hint="eastAsia"/>
          <w:kern w:val="0"/>
        </w:rPr>
        <w:t>)</w:t>
      </w:r>
      <w:r>
        <w:rPr>
          <w:rFonts w:hint="eastAsia"/>
          <w:kern w:val="0"/>
        </w:rPr>
        <w:t>とは、上記の委託業務について、次の条項により契約を締結し、信義に従って誠実にこれを履行するものとする。</w:t>
      </w:r>
    </w:p>
    <w:p>
      <w:pPr>
        <w:pStyle w:val="0"/>
        <w:rPr>
          <w:rFonts w:hint="default"/>
          <w:kern w:val="0"/>
        </w:rPr>
      </w:pPr>
      <w:r>
        <w:rPr>
          <w:rFonts w:hint="eastAsia"/>
          <w:kern w:val="0"/>
        </w:rPr>
        <w:t>（総則）</w:t>
      </w:r>
    </w:p>
    <w:p>
      <w:pPr>
        <w:pStyle w:val="0"/>
        <w:ind w:left="210" w:hanging="210" w:hangingChars="100"/>
        <w:rPr>
          <w:rFonts w:hint="default"/>
          <w:kern w:val="0"/>
        </w:rPr>
      </w:pPr>
      <w:r>
        <w:rPr>
          <w:rFonts w:hint="eastAsia"/>
          <w:kern w:val="0"/>
        </w:rPr>
        <w:t>第１条　受注者は、「仕様書」に基づき、頭書の委託金額で、頭書の履行期限内に頭書の委託業務を完了するものとする。</w:t>
      </w:r>
      <w:bookmarkStart w:id="0" w:name="_GoBack"/>
      <w:bookmarkEnd w:id="0"/>
    </w:p>
    <w:p>
      <w:pPr>
        <w:pStyle w:val="0"/>
        <w:rPr>
          <w:rFonts w:hint="default"/>
          <w:kern w:val="0"/>
        </w:rPr>
      </w:pPr>
      <w:r>
        <w:rPr>
          <w:rFonts w:hint="eastAsia"/>
          <w:kern w:val="0"/>
        </w:rPr>
        <w:t>（権利義務の譲渡等）</w:t>
      </w:r>
    </w:p>
    <w:p>
      <w:pPr>
        <w:pStyle w:val="0"/>
        <w:ind w:left="210" w:hanging="210" w:hangingChars="100"/>
        <w:rPr>
          <w:rFonts w:hint="default"/>
        </w:rPr>
      </w:pPr>
      <w:r>
        <w:rPr>
          <w:rFonts w:hint="eastAsia"/>
        </w:rPr>
        <w:t>第２条　受注者は、この契約によって生ずる権利、義務を第三者に譲渡し、または、継承してはならない。</w:t>
      </w:r>
    </w:p>
    <w:p>
      <w:pPr>
        <w:pStyle w:val="0"/>
        <w:rPr>
          <w:rFonts w:hint="default"/>
        </w:rPr>
      </w:pPr>
      <w:r>
        <w:rPr>
          <w:rFonts w:hint="eastAsia"/>
        </w:rPr>
        <w:t>（再委託の禁止）</w:t>
      </w:r>
    </w:p>
    <w:p>
      <w:pPr>
        <w:pStyle w:val="0"/>
        <w:ind w:left="210" w:hanging="210" w:hangingChars="100"/>
        <w:rPr>
          <w:rFonts w:hint="default"/>
        </w:rPr>
      </w:pPr>
      <w:r>
        <w:rPr>
          <w:rFonts w:hint="eastAsia"/>
        </w:rPr>
        <w:t>第３条　受注者は、この契約業務の処理について、その全部または一部を他に委託し、あるいは請け負わせてはならないものとする。ただし、書面により、発注者の承諾を得たときは、この限りでない。</w:t>
      </w:r>
    </w:p>
    <w:p>
      <w:pPr>
        <w:pStyle w:val="0"/>
        <w:rPr>
          <w:rFonts w:hint="default"/>
        </w:rPr>
      </w:pPr>
      <w:r>
        <w:rPr>
          <w:rFonts w:hint="eastAsia"/>
        </w:rPr>
        <w:t>（委託業務の調査等）</w:t>
      </w:r>
    </w:p>
    <w:p>
      <w:pPr>
        <w:pStyle w:val="0"/>
        <w:ind w:left="210" w:hanging="210" w:hangingChars="100"/>
        <w:rPr>
          <w:rFonts w:hint="default"/>
        </w:rPr>
      </w:pPr>
      <w:r>
        <w:rPr>
          <w:rFonts w:hint="eastAsia"/>
        </w:rPr>
        <w:t>第４条　発注者は、必要があると認めたときは、委託契約の履行状況について調査を行い、または報告を求めることができるものとする。</w:t>
      </w:r>
    </w:p>
    <w:p>
      <w:pPr>
        <w:pStyle w:val="0"/>
        <w:rPr>
          <w:rFonts w:hint="default"/>
        </w:rPr>
      </w:pPr>
      <w:r>
        <w:rPr>
          <w:rFonts w:hint="eastAsia"/>
        </w:rPr>
        <w:t>（業務内容の変更）</w:t>
      </w:r>
    </w:p>
    <w:p>
      <w:pPr>
        <w:pStyle w:val="0"/>
        <w:ind w:left="210" w:hanging="210" w:hangingChars="100"/>
        <w:rPr>
          <w:rFonts w:hint="default"/>
        </w:rPr>
      </w:pPr>
      <w:r>
        <w:rPr>
          <w:rFonts w:hint="eastAsia"/>
        </w:rPr>
        <w:t>第５条　発注者は、必要に応じ、委託業務の内容を変更し、または、委託業務を一時中止させることができるものとする。この場合において、委託金額または履行期限を変更する必要があるときは、発注者受注者協議して決めるものとする。</w:t>
      </w:r>
    </w:p>
    <w:p>
      <w:pPr>
        <w:pStyle w:val="0"/>
        <w:rPr>
          <w:rFonts w:hint="default"/>
        </w:rPr>
      </w:pPr>
      <w:r>
        <w:rPr>
          <w:rFonts w:hint="eastAsia"/>
        </w:rPr>
        <w:t>（履行期限の延長）</w:t>
      </w:r>
    </w:p>
    <w:p>
      <w:pPr>
        <w:pStyle w:val="0"/>
        <w:ind w:left="210" w:hanging="210" w:hangingChars="100"/>
        <w:rPr>
          <w:rFonts w:hint="default"/>
        </w:rPr>
      </w:pPr>
      <w:r>
        <w:rPr>
          <w:rFonts w:hint="eastAsia"/>
        </w:rPr>
        <w:t>第６条　受注者は、受注者の責に帰することができない理由により履行期限内に委託業務を完了することができないことが明らかになったときは、発注者に対してその理由を付し、履行期限の延長を求めることができるものとする。ただし、その延長日数は、発注者受注者協議して決めるものとする。</w:t>
      </w:r>
    </w:p>
    <w:p>
      <w:pPr>
        <w:pStyle w:val="0"/>
        <w:rPr>
          <w:rFonts w:hint="default"/>
        </w:rPr>
      </w:pPr>
      <w:r>
        <w:rPr>
          <w:rFonts w:hint="eastAsia"/>
        </w:rPr>
        <w:t>（損害による必要経費の負担）</w:t>
      </w:r>
    </w:p>
    <w:p>
      <w:pPr>
        <w:pStyle w:val="0"/>
        <w:ind w:left="210" w:hanging="210" w:hangingChars="100"/>
        <w:rPr>
          <w:rFonts w:hint="default"/>
        </w:rPr>
      </w:pPr>
      <w:r>
        <w:rPr>
          <w:rFonts w:hint="eastAsia"/>
        </w:rPr>
        <w:t>第７条　委託業務の処理により、発生した損害（第三者に及ぼした損害を含む。）の必要経費は受注者が負担するものとする。ただし、発注者の責に帰する理由により損害が生じたときの必要経費は、発注者が負担するものとし、その額は発注者受注者協議して決めるもの</w:t>
      </w:r>
    </w:p>
    <w:p>
      <w:pPr>
        <w:pStyle w:val="0"/>
        <w:ind w:left="840" w:leftChars="100" w:hanging="630" w:hangingChars="300"/>
        <w:rPr>
          <w:rFonts w:hint="default"/>
        </w:rPr>
      </w:pPr>
      <w:r>
        <w:rPr>
          <w:rFonts w:hint="eastAsia"/>
        </w:rPr>
        <w:t>とする。</w:t>
      </w:r>
    </w:p>
    <w:p>
      <w:pPr>
        <w:pStyle w:val="0"/>
        <w:rPr>
          <w:rFonts w:hint="default"/>
        </w:rPr>
      </w:pPr>
      <w:r>
        <w:rPr>
          <w:rFonts w:hint="eastAsia"/>
        </w:rPr>
        <w:t>（検査及び引き渡し）</w:t>
      </w:r>
    </w:p>
    <w:p>
      <w:pPr>
        <w:pStyle w:val="0"/>
        <w:ind w:left="210" w:hanging="210" w:hangingChars="100"/>
        <w:rPr>
          <w:rFonts w:hint="default"/>
        </w:rPr>
      </w:pPr>
      <w:r>
        <w:rPr>
          <w:rFonts w:hint="eastAsia"/>
        </w:rPr>
        <w:t>第８条　受注者は、委託業務を完了したときは、遅滞なく業務完了届を発注者に提出するものとする。</w:t>
      </w:r>
    </w:p>
    <w:p>
      <w:pPr>
        <w:pStyle w:val="0"/>
        <w:ind w:left="210" w:hanging="210" w:hangingChars="100"/>
        <w:rPr>
          <w:rFonts w:hint="default"/>
        </w:rPr>
      </w:pPr>
      <w:r>
        <w:rPr>
          <w:rFonts w:hint="eastAsia"/>
        </w:rPr>
        <w:t>２　受注者は、委託業務の成果に係る報告書をもって、前項の業務完了届に代えることができるものとする。</w:t>
      </w:r>
    </w:p>
    <w:p>
      <w:pPr>
        <w:pStyle w:val="0"/>
        <w:ind w:left="210" w:hanging="210" w:hangingChars="100"/>
        <w:rPr>
          <w:rFonts w:hint="default"/>
        </w:rPr>
      </w:pPr>
      <w:r>
        <w:rPr>
          <w:rFonts w:hint="eastAsia"/>
        </w:rPr>
        <w:t>３　発注者は、前項の報告書を受理したときは、これを受理した日から起算して１４日以内に委託業務の成果について検査を行うものとする。</w:t>
      </w:r>
    </w:p>
    <w:p>
      <w:pPr>
        <w:pStyle w:val="0"/>
        <w:ind w:left="210" w:hanging="210" w:hangingChars="100"/>
        <w:rPr>
          <w:rFonts w:hint="default"/>
        </w:rPr>
      </w:pPr>
      <w:r>
        <w:rPr>
          <w:rFonts w:hint="eastAsia"/>
        </w:rPr>
        <w:t>４　前項の検査の結果、委託業務の成果について補正あるいは再調査の必要あると発注者が認めたときは、受注者は遅滞なく当該補正あるいは再調査を行い、再び発注者の検査を受けるものとする。</w:t>
      </w:r>
    </w:p>
    <w:p>
      <w:pPr>
        <w:pStyle w:val="0"/>
        <w:rPr>
          <w:rFonts w:hint="default"/>
        </w:rPr>
      </w:pPr>
      <w:r>
        <w:rPr>
          <w:rFonts w:hint="eastAsia"/>
        </w:rPr>
        <w:t>５　委託業務の成果の引渡しは、前項または前々項の検査に合格したときをもって完了したものとする。</w:t>
      </w:r>
    </w:p>
    <w:p>
      <w:pPr>
        <w:pStyle w:val="0"/>
        <w:ind w:left="840" w:hanging="840" w:hangingChars="400"/>
        <w:rPr>
          <w:rFonts w:hint="default"/>
        </w:rPr>
      </w:pPr>
      <w:r>
        <w:rPr>
          <w:rFonts w:hint="eastAsia"/>
        </w:rPr>
        <w:t>（委託金の支払い）</w:t>
      </w:r>
    </w:p>
    <w:p>
      <w:pPr>
        <w:pStyle w:val="0"/>
        <w:ind w:left="210" w:hanging="210" w:hangingChars="100"/>
        <w:rPr>
          <w:rFonts w:hint="default"/>
        </w:rPr>
      </w:pPr>
      <w:r>
        <w:rPr>
          <w:rFonts w:hint="eastAsia"/>
        </w:rPr>
        <w:t>第９条　受注者は、前条の規定により引渡しを行ったときは、発注者に対して委託金の支払を請求するものとする。</w:t>
      </w:r>
    </w:p>
    <w:p>
      <w:pPr>
        <w:pStyle w:val="0"/>
        <w:ind w:left="210" w:hanging="210" w:hangingChars="100"/>
        <w:rPr>
          <w:rFonts w:hint="default"/>
        </w:rPr>
      </w:pPr>
      <w:r>
        <w:rPr>
          <w:rFonts w:hint="eastAsia"/>
        </w:rPr>
        <w:t>２　発注者は、前項の支払請求書を受理したときは、その受理した日から起算して３０日以内に、受注者に委託金を支払わなければならない。</w:t>
      </w:r>
    </w:p>
    <w:p>
      <w:pPr>
        <w:pStyle w:val="0"/>
        <w:rPr>
          <w:rFonts w:hint="default"/>
        </w:rPr>
      </w:pPr>
      <w:r>
        <w:rPr>
          <w:rFonts w:hint="eastAsia"/>
        </w:rPr>
        <w:t>（秘密の保持）</w:t>
      </w:r>
    </w:p>
    <w:p>
      <w:pPr>
        <w:pStyle w:val="0"/>
        <w:rPr>
          <w:rFonts w:hint="default"/>
        </w:rPr>
      </w:pPr>
      <w:r>
        <w:rPr>
          <w:rFonts w:hint="eastAsia"/>
        </w:rPr>
        <w:t>第</w:t>
      </w:r>
      <w:r>
        <w:rPr>
          <w:rFonts w:hint="eastAsia"/>
          <w:kern w:val="0"/>
        </w:rPr>
        <w:t>１０</w:t>
      </w:r>
      <w:r>
        <w:rPr>
          <w:rFonts w:hint="eastAsia"/>
        </w:rPr>
        <w:t>条　受注者は、委託業務の処理上知り得た秘密を他に漏らしてはならない。</w:t>
      </w:r>
    </w:p>
    <w:p>
      <w:pPr>
        <w:pStyle w:val="0"/>
        <w:rPr>
          <w:rFonts w:hint="default"/>
        </w:rPr>
      </w:pPr>
      <w:r>
        <w:rPr>
          <w:rFonts w:hint="eastAsia"/>
        </w:rPr>
        <w:t>（履行期限超過の延滞利息）</w:t>
      </w:r>
    </w:p>
    <w:p>
      <w:pPr>
        <w:pStyle w:val="0"/>
        <w:ind w:left="210" w:hanging="210" w:hangingChars="100"/>
        <w:rPr>
          <w:rFonts w:hint="default"/>
        </w:rPr>
      </w:pPr>
      <w:r>
        <w:rPr>
          <w:rFonts w:hint="eastAsia"/>
        </w:rPr>
        <w:t>第１１条　受注者の責に帰する理由により、履行期限内に委託業務を完了することができない場合は、履行期限の翌日から履行の日までの日数に応じ、委託金の年</w:t>
      </w:r>
      <w:r>
        <w:rPr>
          <w:rFonts w:hint="eastAsia"/>
          <w:color w:val="FF0000"/>
        </w:rPr>
        <w:t>３．０</w:t>
      </w:r>
      <w:r>
        <w:rPr>
          <w:rFonts w:hint="eastAsia"/>
        </w:rPr>
        <w:t>パーセントの割合で計算して得た金額を延滞利息として発注者に支払わなければならない。</w:t>
      </w:r>
    </w:p>
    <w:p>
      <w:pPr>
        <w:pStyle w:val="0"/>
        <w:rPr>
          <w:rFonts w:hint="default"/>
        </w:rPr>
      </w:pPr>
      <w:r>
        <w:rPr>
          <w:rFonts w:hint="eastAsia"/>
        </w:rPr>
        <w:t>（契約の解除）</w:t>
      </w:r>
    </w:p>
    <w:p>
      <w:pPr>
        <w:pStyle w:val="0"/>
        <w:rPr>
          <w:rFonts w:hint="default"/>
        </w:rPr>
      </w:pPr>
      <w:r>
        <w:rPr>
          <w:rFonts w:hint="eastAsia"/>
        </w:rPr>
        <w:t>第１２条　発注者は、次に掲げる一の理由が生じた場合、この契約を解除することができる。</w:t>
      </w:r>
    </w:p>
    <w:p>
      <w:pPr>
        <w:pStyle w:val="0"/>
        <w:ind w:left="210" w:hanging="210" w:hangingChars="100"/>
        <w:rPr>
          <w:rFonts w:hint="default"/>
        </w:rPr>
      </w:pPr>
      <w:r>
        <w:rPr>
          <w:rFonts w:hint="eastAsia"/>
        </w:rPr>
        <w:t>（１）　受注者の責に帰する理由により、履行期限までに委託業務を完了することができないと認めたとき。</w:t>
      </w:r>
    </w:p>
    <w:p>
      <w:pPr>
        <w:pStyle w:val="0"/>
        <w:rPr>
          <w:rFonts w:hint="default"/>
        </w:rPr>
      </w:pPr>
      <w:r>
        <w:rPr>
          <w:rFonts w:hint="eastAsia"/>
        </w:rPr>
        <w:t>（２）　受注者が、この契約に違反し、または、不完全な履行をしたとき。</w:t>
      </w:r>
    </w:p>
    <w:p>
      <w:pPr>
        <w:pStyle w:val="0"/>
        <w:ind w:left="244" w:leftChars="16" w:hanging="210" w:hangingChars="100"/>
        <w:rPr>
          <w:rFonts w:hint="default"/>
        </w:rPr>
      </w:pPr>
      <w:r>
        <w:rPr>
          <w:rFonts w:hint="eastAsia"/>
        </w:rPr>
        <w:t>２　前項の場合、受注者は、委託金の１００分の５以上に相当する金額を違約金として発注者に支払うものとする。</w:t>
      </w:r>
    </w:p>
    <w:p>
      <w:pPr>
        <w:pStyle w:val="0"/>
        <w:rPr>
          <w:rFonts w:hint="default"/>
        </w:rPr>
      </w:pPr>
      <w:r>
        <w:rPr>
          <w:rFonts w:hint="eastAsia"/>
        </w:rPr>
        <w:t>　（疑義等の決定）</w:t>
      </w:r>
    </w:p>
    <w:p>
      <w:pPr>
        <w:pStyle w:val="0"/>
        <w:ind w:left="210" w:hanging="210" w:hangingChars="100"/>
        <w:rPr>
          <w:rFonts w:hint="default"/>
        </w:rPr>
      </w:pPr>
      <w:r>
        <w:rPr>
          <w:rFonts w:hint="eastAsia"/>
        </w:rPr>
        <w:t>第１３条　この契約に定めのない事項またはこの契約について疑義が生じたときは、その都度、五所川原市契約事務規則に定めるところによるほか、発注者受注者協議して定めるものとする。</w:t>
      </w:r>
    </w:p>
    <w:p>
      <w:pPr>
        <w:pStyle w:val="0"/>
        <w:rPr>
          <w:rFonts w:hint="default"/>
        </w:rPr>
      </w:pPr>
    </w:p>
    <w:p>
      <w:pPr>
        <w:pStyle w:val="0"/>
        <w:rPr>
          <w:rFonts w:hint="default"/>
        </w:rPr>
      </w:pPr>
      <w:r>
        <w:rPr>
          <w:rFonts w:hint="eastAsia"/>
        </w:rPr>
        <w:t>　この契約を証するため、本書２通を作成し、発注者受注者記名押印のうえ各自１通を保有する。</w:t>
      </w:r>
    </w:p>
    <w:p>
      <w:pPr>
        <w:pStyle w:val="0"/>
        <w:rPr>
          <w:rFonts w:hint="default"/>
        </w:rPr>
      </w:pPr>
    </w:p>
    <w:p>
      <w:pPr>
        <w:pStyle w:val="0"/>
        <w:rPr>
          <w:rFonts w:hint="default"/>
        </w:rPr>
      </w:pPr>
      <w:r>
        <w:rPr>
          <w:rFonts w:hint="eastAsia"/>
        </w:rPr>
        <w:t>令和　　年　　月　　日</w:t>
      </w:r>
    </w:p>
    <w:p>
      <w:pPr>
        <w:pStyle w:val="0"/>
        <w:rPr>
          <w:rFonts w:hint="default"/>
        </w:rPr>
      </w:pPr>
    </w:p>
    <w:p>
      <w:pPr>
        <w:pStyle w:val="0"/>
        <w:rPr>
          <w:rFonts w:hint="default"/>
        </w:rPr>
      </w:pPr>
    </w:p>
    <w:p>
      <w:pPr>
        <w:pStyle w:val="0"/>
        <w:wordWrap w:val="0"/>
        <w:ind w:firstLine="3570" w:firstLineChars="1700"/>
        <w:jc w:val="right"/>
        <w:rPr>
          <w:rFonts w:hint="default"/>
        </w:rPr>
      </w:pPr>
      <w:r>
        <w:rPr>
          <w:rFonts w:hint="eastAsia"/>
        </w:rPr>
        <w:t>発注者　五所川原市字布屋町４１番地１　　　　</w:t>
      </w:r>
    </w:p>
    <w:p>
      <w:pPr>
        <w:pStyle w:val="0"/>
        <w:wordWrap w:val="0"/>
        <w:jc w:val="right"/>
        <w:rPr>
          <w:rFonts w:hint="default"/>
        </w:rPr>
      </w:pPr>
      <w:r>
        <w:rPr>
          <w:rFonts w:hint="eastAsia"/>
        </w:rPr>
        <w:t>　五所川原市長　佐々木　孝昌　　　　　</w:t>
      </w:r>
    </w:p>
    <w:p>
      <w:pPr>
        <w:pStyle w:val="0"/>
        <w:rPr>
          <w:rFonts w:hint="default"/>
        </w:rPr>
      </w:pPr>
    </w:p>
    <w:p>
      <w:pPr>
        <w:pStyle w:val="0"/>
        <w:wordWrap w:val="0"/>
        <w:ind w:firstLine="3570" w:firstLineChars="1700"/>
        <w:jc w:val="right"/>
        <w:rPr>
          <w:rFonts w:hint="default"/>
          <w:shd w:val="pct15" w:color="auto" w:fill="FFFFFF"/>
        </w:rPr>
      </w:pPr>
      <w:r>
        <w:rPr>
          <w:rFonts w:hint="eastAsia"/>
          <w:shd w:val="clear" w:color="auto" w:fill="auto"/>
        </w:rPr>
        <w:t>受注者　　　　　　　　　　　　　　　　　　　</w:t>
      </w:r>
    </w:p>
    <w:p>
      <w:pPr>
        <w:pStyle w:val="0"/>
        <w:wordWrap w:val="0"/>
        <w:ind w:firstLine="3570" w:firstLineChars="1700"/>
        <w:jc w:val="right"/>
        <w:rPr>
          <w:rFonts w:hint="default"/>
          <w:shd w:val="clear" w:color="auto" w:fill="auto"/>
        </w:rPr>
      </w:pPr>
      <w:r>
        <w:rPr>
          <w:rFonts w:hint="eastAsia"/>
          <w:shd w:val="clear" w:color="auto" w:fill="auto"/>
        </w:rPr>
        <w:t>　　　　　　　　　　　　　　　　　　　　　　</w:t>
      </w:r>
    </w:p>
    <w:p>
      <w:pPr>
        <w:pStyle w:val="0"/>
        <w:wordWrap w:val="0"/>
        <w:ind w:firstLine="3570" w:firstLineChars="1700"/>
        <w:jc w:val="right"/>
        <w:rPr>
          <w:rFonts w:hint="default"/>
          <w:shd w:val="pct15" w:color="auto" w:fill="FFFFFF"/>
        </w:rPr>
      </w:pPr>
      <w:r>
        <w:rPr>
          <w:rFonts w:hint="eastAsia"/>
          <w:shd w:val="clear" w:color="auto" w:fill="auto"/>
        </w:rPr>
        <w:t>　　　　　　　　　　　　　　　　　　　　　　</w:t>
      </w:r>
    </w:p>
    <w:sectPr>
      <w:pgSz w:w="11907" w:h="16839"/>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794</TotalTime>
  <Pages>2</Pages>
  <Words>0</Words>
  <Characters>1853</Characters>
  <Application>JUST Note</Application>
  <Lines>78</Lines>
  <Paragraphs>50</Paragraphs>
  <CharactersWithSpaces>1999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2024-04-23T23:52:20Z</cp:lastPrinted>
  <dcterms:created xsi:type="dcterms:W3CDTF">2011-05-16T00:48:00Z</dcterms:created>
  <dcterms:modified xsi:type="dcterms:W3CDTF">2026-04-15T00:37:02Z</dcterms:modified>
  <cp:revision>56</cp:revision>
</cp:coreProperties>
</file>